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hd w:val="clear" w:color="auto" w:fill="FFFFFF"/>
        <w:spacing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（以下为报告封皮页格式参考）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pacing w:val="-17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7"/>
          <w:kern w:val="2"/>
          <w:sz w:val="36"/>
          <w:szCs w:val="36"/>
          <w:lang w:val="en-US" w:eastAsia="zh-CN"/>
        </w:rPr>
        <w:t>第二届广东省中学生水科技发明比赛暨</w:t>
      </w:r>
      <w:r>
        <w:rPr>
          <w:rFonts w:hint="eastAsia" w:eastAsia="黑体" w:cs="Times New Roman"/>
          <w:spacing w:val="-17"/>
          <w:kern w:val="2"/>
          <w:sz w:val="36"/>
          <w:szCs w:val="36"/>
          <w:lang w:val="en-US" w:eastAsia="zh-CN"/>
        </w:rPr>
        <w:t>第二十二届</w:t>
      </w:r>
      <w:r>
        <w:rPr>
          <w:rFonts w:hint="default" w:ascii="Times New Roman" w:hAnsi="Times New Roman" w:eastAsia="黑体" w:cs="Times New Roman"/>
          <w:spacing w:val="-17"/>
          <w:kern w:val="2"/>
          <w:sz w:val="36"/>
          <w:szCs w:val="36"/>
          <w:lang w:val="en-US" w:eastAsia="zh-CN"/>
        </w:rPr>
        <w:t>全国中学生水科技发明比赛广东选拔赛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（小二黑体居中）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48"/>
          <w:szCs w:val="48"/>
        </w:rPr>
      </w:pPr>
      <w:r>
        <w:rPr>
          <w:rFonts w:hint="default" w:ascii="Times New Roman" w:hAnsi="Times New Roman" w:eastAsia="黑体" w:cs="Times New Roman"/>
          <w:kern w:val="2"/>
          <w:sz w:val="48"/>
          <w:szCs w:val="48"/>
        </w:rPr>
        <w:t>项目报告书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（小一黑体居中）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（以下内容为四号宋体）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申报项目名称：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申报地区：      省      市/县      镇/乡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申报类别：发明创新类</w:t>
      </w:r>
      <w:r>
        <w:rPr>
          <w:rFonts w:hint="eastAsia" w:eastAsia="宋体" w:cs="Times New Roman"/>
          <w:kern w:val="2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□</w:t>
      </w:r>
      <w:r>
        <w:rPr>
          <w:rFonts w:hint="eastAsia" w:eastAsia="宋体" w:cs="Times New Roman"/>
          <w:kern w:val="2"/>
          <w:sz w:val="28"/>
          <w:szCs w:val="28"/>
          <w:lang w:val="en-US" w:eastAsia="zh-CN"/>
        </w:rPr>
        <w:t xml:space="preserve">A1类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□</w:t>
      </w:r>
      <w:r>
        <w:rPr>
          <w:rFonts w:hint="eastAsia" w:eastAsia="宋体" w:cs="Times New Roman"/>
          <w:kern w:val="2"/>
          <w:sz w:val="28"/>
          <w:szCs w:val="28"/>
          <w:lang w:val="en-US" w:eastAsia="zh-CN"/>
        </w:rPr>
        <w:t>A2类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1400" w:firstLineChars="50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 xml:space="preserve">实践调查类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□初中组</w:t>
      </w:r>
      <w:r>
        <w:rPr>
          <w:rFonts w:hint="eastAsia" w:eastAsia="宋体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 xml:space="preserve"> □高中组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作者人数：    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（以下为目录页格式参考）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2"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（二号黑体空两格居中）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（各项目名称三号黑体）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一、项目背景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二、意义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三、立意及创新点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3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四、实验及研制过程</w:t>
      </w:r>
      <w:r>
        <w:rPr>
          <w:rFonts w:hint="eastAsia" w:eastAsia="黑体" w:cs="Times New Roman"/>
          <w:kern w:val="2"/>
          <w:sz w:val="30"/>
          <w:szCs w:val="30"/>
          <w:lang w:eastAsia="zh-CN"/>
        </w:rPr>
        <w:t>（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>发明创新类写</w:t>
      </w:r>
      <w:r>
        <w:rPr>
          <w:rFonts w:hint="eastAsia" w:eastAsia="黑体" w:cs="Times New Roman"/>
          <w:kern w:val="2"/>
          <w:sz w:val="30"/>
          <w:szCs w:val="30"/>
          <w:lang w:eastAsia="zh-CN"/>
        </w:rPr>
        <w:t>）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4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五、调查方法及过程</w:t>
      </w:r>
      <w:r>
        <w:rPr>
          <w:rFonts w:hint="eastAsia" w:eastAsia="黑体" w:cs="Times New Roman"/>
          <w:kern w:val="2"/>
          <w:sz w:val="30"/>
          <w:szCs w:val="30"/>
          <w:lang w:eastAsia="zh-CN"/>
        </w:rPr>
        <w:t>（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>实践调查类写</w:t>
      </w:r>
      <w:r>
        <w:rPr>
          <w:rFonts w:hint="eastAsia" w:eastAsia="黑体" w:cs="Times New Roman"/>
          <w:kern w:val="2"/>
          <w:sz w:val="30"/>
          <w:szCs w:val="30"/>
          <w:lang w:eastAsia="zh-CN"/>
        </w:rPr>
        <w:t>）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4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六、结果与讨论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5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七、应用实践及展望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6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八、参考资料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7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九、附件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8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（以下附件内容选填参考）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附件1查新报告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11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附件2专利受理通知书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12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附件3新闻报道截图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13</w:t>
      </w:r>
    </w:p>
    <w:p>
      <w:pPr>
        <w:keepNext w:val="0"/>
        <w:keepLines w:val="0"/>
        <w:pageBreakBefore w:val="0"/>
        <w:widowControl w:val="0"/>
        <w:tabs>
          <w:tab w:val="center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附件4成果应用证明</w:t>
      </w:r>
      <w:r>
        <w:rPr>
          <w:rFonts w:hint="eastAsia" w:eastAsia="黑体" w:cs="Times New Roman"/>
          <w:kern w:val="2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黑体" w:cs="Times New Roman"/>
          <w:kern w:val="2"/>
          <w:sz w:val="30"/>
          <w:szCs w:val="30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32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（以下为正文格式参考）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452" w:firstLineChars="150"/>
        <w:jc w:val="center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30"/>
          <w:szCs w:val="30"/>
        </w:rPr>
        <w:t>项目题目：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（小三号宋体加粗居中）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3080" w:firstLineChars="11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作    者：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3080" w:firstLineChars="11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指导教师：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2380" w:firstLineChars="85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学校名称  某年级某班（四号仿宋居中）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602" w:firstLineChars="250"/>
        <w:textAlignment w:val="auto"/>
        <w:rPr>
          <w:rFonts w:hint="default" w:ascii="Times New Roman" w:hAnsi="Times New Roman" w:eastAsia="宋体" w:cs="Times New Roman"/>
          <w:b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</w:rPr>
        <w:t>摘要（300字以内）：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t>本项目……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（内容小四号仿宋单倍行距）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一、项目背景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二、意义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三、立意及创新点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3.1 标题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3.1.1 标题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30"/>
          <w:szCs w:val="30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四、实验及研制过程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（发明创新类用，四号宋体加粗）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4.1标题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2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4.1.1标题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6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表1：标题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(五号宋体)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6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图1：标题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(五号宋体)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五、调查方法及过程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（实践调查类用，格式参考发明创新类）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六、结果与讨论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七、应用实践及展望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/>
          <w:kern w:val="2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本项目……（首行空两格，内容四号仿宋1.5倍行距）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八、参考资料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t>1.《关于×××的应用研究》 作者：某某 《世界环境》2015 第1期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t>……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（小四仿宋）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九、附件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（以下内容选填参考，内容格式四号仿宋单倍行距）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  <w:t>附件1查新报告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b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</w:rPr>
        <w:t>……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5E46"/>
    <w:rsid w:val="4D83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numPr>
        <w:ilvl w:val="0"/>
        <w:numId w:val="1"/>
      </w:num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6" w:beforeLines="50" w:after="156" w:afterLines="50" w:line="590" w:lineRule="exact"/>
      <w:ind w:left="-420" w:firstLine="627" w:firstLineChars="196"/>
      <w:outlineLvl w:val="0"/>
    </w:pPr>
    <w:rPr>
      <w:rFonts w:ascii="仿宋_GB2312" w:hAnsi="黑体" w:eastAsia="黑体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2025-03-13T09:08:00Z</dcterms:created>
  <dc:creator>廖敏慧</dc:creator>
  <cp:lastModifiedBy>廖敏慧</cp:lastModifiedBy>
  <dcterms:modified xsi:type="dcterms:W3CDTF">2025-03-13T09:09:05Z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