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jc w:val="center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2023至2024年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shd w:val="clear" w:color="auto" w:fill="FFFFFF"/>
        </w:rPr>
        <w:t>省水情教育基地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认定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shd w:val="clear" w:color="auto" w:fill="FFFFFF"/>
        </w:rPr>
        <w:t>名单</w:t>
      </w:r>
    </w:p>
    <w:tbl>
      <w:tblPr>
        <w:tblStyle w:val="4"/>
        <w:tblW w:w="7750" w:type="dxa"/>
        <w:tblInd w:w="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珠江三角洲水资源配置工程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潮州供水枢纽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广东水文科普园（新韶水文站）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广州沥滘净水厂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雷州青年运河红色教育基地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广州水博苑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茅洲河碧道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蓬江智水展示中心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广州自来水展示馆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深圳市东江水源工程水情教育基地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北江大堤芦苞水情教育基地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东深供水工程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南岗河幸福河湖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粤西水情（节水）教育社会实践基地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甘竹滩洪潮发电站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鹤山市治水教育展厅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马口水文站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观澜河湿地公园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68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eastAsia="zh-CN"/>
              </w:rPr>
              <w:t>广州荔湾湖</w:t>
            </w:r>
          </w:p>
        </w:tc>
      </w:tr>
    </w:tbl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shd w:val="clear" w:color="auto" w:fill="FFFFFF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YjZmYTU1NmRkMzI4ZTYxNDM4MTI3OGI1ODZiYTAifQ=="/>
    <w:docVar w:name="KSO_WPS_MARK_KEY" w:val="5ba6c246-4043-47f5-a086-19af8f0a2dea"/>
  </w:docVars>
  <w:rsids>
    <w:rsidRoot w:val="4A1947CF"/>
    <w:rsid w:val="0034001B"/>
    <w:rsid w:val="003F3F9C"/>
    <w:rsid w:val="0056005B"/>
    <w:rsid w:val="00964A88"/>
    <w:rsid w:val="027E7C83"/>
    <w:rsid w:val="30DE3BA6"/>
    <w:rsid w:val="31FEA1B7"/>
    <w:rsid w:val="3FF533BF"/>
    <w:rsid w:val="3FFEA258"/>
    <w:rsid w:val="4A1947CF"/>
    <w:rsid w:val="5DD002F5"/>
    <w:rsid w:val="5F3F7963"/>
    <w:rsid w:val="617B3F97"/>
    <w:rsid w:val="6976E695"/>
    <w:rsid w:val="69BE81CF"/>
    <w:rsid w:val="769FCECF"/>
    <w:rsid w:val="79F72792"/>
    <w:rsid w:val="BA7B23C6"/>
    <w:rsid w:val="BDBEBF4D"/>
    <w:rsid w:val="BDDD26A0"/>
    <w:rsid w:val="BDFFAB16"/>
    <w:rsid w:val="C57FC4F9"/>
    <w:rsid w:val="C77D5708"/>
    <w:rsid w:val="D3DC7D24"/>
    <w:rsid w:val="EFBA1CAB"/>
    <w:rsid w:val="F1DBE536"/>
    <w:rsid w:val="F27FC548"/>
    <w:rsid w:val="FA769513"/>
    <w:rsid w:val="FDDD480A"/>
    <w:rsid w:val="FECF2A81"/>
    <w:rsid w:val="FED452F0"/>
    <w:rsid w:val="FFE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1"/>
    <w:qFormat/>
    <w:uiPriority w:val="0"/>
    <w:rPr>
      <w:rFonts w:ascii="黑体" w:hAnsi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201</Characters>
  <Lines>4</Lines>
  <Paragraphs>1</Paragraphs>
  <TotalTime>9</TotalTime>
  <ScaleCrop>false</ScaleCrop>
  <LinksUpToDate>false</LinksUpToDate>
  <CharactersWithSpaces>201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huawei</cp:lastModifiedBy>
  <dcterms:modified xsi:type="dcterms:W3CDTF">2024-11-29T01:42:23Z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697D1E9FBBB4443053204867572C1CBB_43</vt:lpwstr>
  </property>
</Properties>
</file>