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报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</w:rPr>
        <w:t>价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</w:rPr>
        <w:t>函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广东省</w:t>
      </w:r>
      <w:r>
        <w:rPr>
          <w:rFonts w:hint="eastAsia"/>
          <w:lang w:eastAsia="zh-CN"/>
        </w:rPr>
        <w:t>东江</w:t>
      </w:r>
      <w:r>
        <w:rPr>
          <w:rFonts w:hint="eastAsia"/>
        </w:rPr>
        <w:t>流域管理局：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根据贵方《</w:t>
      </w:r>
      <w:r>
        <w:rPr>
          <w:rFonts w:hint="eastAsia"/>
          <w:color w:val="auto"/>
          <w:lang w:eastAsia="zh-CN"/>
        </w:rPr>
        <w:t>东江流域省主要河道无人机巡查技术服务项目报价邀请函</w:t>
      </w:r>
      <w:r>
        <w:rPr>
          <w:rFonts w:hint="eastAsia"/>
        </w:rPr>
        <w:t xml:space="preserve">》，我方愿以总价人民币（大写）：    万    </w:t>
      </w:r>
      <w:r>
        <w:rPr>
          <w:rFonts w:hint="eastAsia"/>
          <w:lang w:val="en-US" w:eastAsia="zh-CN"/>
        </w:rPr>
        <w:t xml:space="preserve">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  <w:r>
        <w:rPr>
          <w:rFonts w:hint="eastAsia"/>
        </w:rPr>
        <w:t>仟   佰  拾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元整（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¥       ）的报价参与</w:t>
      </w:r>
      <w:r>
        <w:rPr>
          <w:rFonts w:hint="eastAsia"/>
          <w:color w:val="auto"/>
          <w:lang w:eastAsia="zh-CN"/>
        </w:rPr>
        <w:t>东江流域省主要河道无人机巡查技术服务项目</w:t>
      </w:r>
      <w:r>
        <w:rPr>
          <w:rFonts w:hint="eastAsia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  <w:r>
        <w:rPr>
          <w:rFonts w:hint="eastAsia"/>
        </w:rPr>
        <w:t>单位名称：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  <w:r>
        <w:rPr>
          <w:rFonts w:hint="eastAsia"/>
        </w:rPr>
        <w:t>法定代表／委托代理人：（签名）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  <w:r>
        <w:rPr>
          <w:rFonts w:hint="eastAsia"/>
        </w:rPr>
        <w:t>联系人：                   联系电话：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1106" w:rightChars="350" w:firstLine="0" w:firstLineChars="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1264" w:rightChars="400" w:firstLine="0" w:firstLineChars="0"/>
        <w:jc w:val="right"/>
        <w:textAlignment w:val="auto"/>
      </w:pPr>
      <w:r>
        <w:rPr>
          <w:rFonts w:hint="eastAsia"/>
          <w:lang w:val="en-US" w:eastAsia="zh-CN"/>
        </w:rPr>
        <w:t>2024年  月  日</w:t>
      </w:r>
    </w:p>
    <w:p>
      <w:pPr>
        <w:rPr>
          <w:rFonts w:hint="eastAsia" w:eastAsia="仿宋_GB2312"/>
          <w:lang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lnNumType w:countBy="0" w:distance="360"/>
      <w:pgNumType w:fmt="numberInDash"/>
      <w:cols w:space="720" w:num="1"/>
      <w:rtlGutter w:val="0"/>
      <w:docGrid w:type="linesAndChars" w:linePitch="580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23992"/>
    <w:rsid w:val="01161E07"/>
    <w:rsid w:val="02AC327A"/>
    <w:rsid w:val="031425D1"/>
    <w:rsid w:val="038A3353"/>
    <w:rsid w:val="07B116C4"/>
    <w:rsid w:val="0D397DBB"/>
    <w:rsid w:val="1061477E"/>
    <w:rsid w:val="115D2A58"/>
    <w:rsid w:val="11EF69A1"/>
    <w:rsid w:val="134F5AC6"/>
    <w:rsid w:val="15C3617E"/>
    <w:rsid w:val="15D8023E"/>
    <w:rsid w:val="17FF2699"/>
    <w:rsid w:val="184F41F9"/>
    <w:rsid w:val="1EA00037"/>
    <w:rsid w:val="1ED71228"/>
    <w:rsid w:val="1F396961"/>
    <w:rsid w:val="1FC41546"/>
    <w:rsid w:val="22244889"/>
    <w:rsid w:val="25B61395"/>
    <w:rsid w:val="264A6D24"/>
    <w:rsid w:val="2848218F"/>
    <w:rsid w:val="28507EE3"/>
    <w:rsid w:val="2AFD081F"/>
    <w:rsid w:val="2B8E253B"/>
    <w:rsid w:val="2C366852"/>
    <w:rsid w:val="2D185276"/>
    <w:rsid w:val="33703B35"/>
    <w:rsid w:val="349F3186"/>
    <w:rsid w:val="34A2170C"/>
    <w:rsid w:val="35320812"/>
    <w:rsid w:val="3C463BC1"/>
    <w:rsid w:val="3E34065A"/>
    <w:rsid w:val="3E810E36"/>
    <w:rsid w:val="40D66D30"/>
    <w:rsid w:val="41E952EE"/>
    <w:rsid w:val="457B2FF2"/>
    <w:rsid w:val="46DA0793"/>
    <w:rsid w:val="48923DCE"/>
    <w:rsid w:val="49B60939"/>
    <w:rsid w:val="4C351235"/>
    <w:rsid w:val="4E80585C"/>
    <w:rsid w:val="5225515D"/>
    <w:rsid w:val="53E46251"/>
    <w:rsid w:val="54051DF8"/>
    <w:rsid w:val="541D7341"/>
    <w:rsid w:val="54DF6C18"/>
    <w:rsid w:val="574302FB"/>
    <w:rsid w:val="574345CD"/>
    <w:rsid w:val="57A612EB"/>
    <w:rsid w:val="594107E6"/>
    <w:rsid w:val="5AC84C8D"/>
    <w:rsid w:val="5DB4413F"/>
    <w:rsid w:val="5DF64322"/>
    <w:rsid w:val="5FE16FBC"/>
    <w:rsid w:val="603B70C4"/>
    <w:rsid w:val="60EB25A5"/>
    <w:rsid w:val="61890FDC"/>
    <w:rsid w:val="63823992"/>
    <w:rsid w:val="63FB1B29"/>
    <w:rsid w:val="679B4D99"/>
    <w:rsid w:val="69646643"/>
    <w:rsid w:val="6AB440AE"/>
    <w:rsid w:val="6C457F34"/>
    <w:rsid w:val="6E7A3AFE"/>
    <w:rsid w:val="6F151D59"/>
    <w:rsid w:val="6F5A41AB"/>
    <w:rsid w:val="6FFFAA47"/>
    <w:rsid w:val="78C625AD"/>
    <w:rsid w:val="7A2A5450"/>
    <w:rsid w:val="7C432107"/>
    <w:rsid w:val="7C7F2F20"/>
    <w:rsid w:val="7D8264A5"/>
    <w:rsid w:val="BFA9F7E8"/>
    <w:rsid w:val="FE6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1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after="0" w:afterLines="0" w:line="560" w:lineRule="exact"/>
      <w:ind w:firstLine="880" w:firstLineChars="200"/>
      <w:outlineLvl w:val="0"/>
    </w:pPr>
    <w:rPr>
      <w:rFonts w:eastAsia="黑体" w:cs="Times New Roman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楷体_GB2312" w:hAnsi="楷体_GB2312" w:eastAsia="楷体_GB2312"/>
      <w:sz w:val="32"/>
    </w:rPr>
  </w:style>
  <w:style w:type="paragraph" w:styleId="2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 w:eastAsia="仿宋_GB2312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3"/>
    </w:pPr>
    <w:rPr>
      <w:rFonts w:ascii="仿宋_GB2312" w:hAnsi="仿宋_GB2312" w:eastAsia="仿宋_GB2312"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4"/>
    </w:pPr>
    <w:rPr>
      <w:rFonts w:ascii="仿宋_GB2312" w:hAnsi="仿宋_GB2312" w:eastAsia="仿宋_GB2312"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Body Text Indent"/>
    <w:basedOn w:val="1"/>
    <w:qFormat/>
    <w:uiPriority w:val="0"/>
    <w:pPr>
      <w:ind w:firstLine="540"/>
    </w:pPr>
    <w:rPr>
      <w:kern w:val="2"/>
      <w:sz w:val="2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First Indent 2"/>
    <w:basedOn w:val="9"/>
    <w:next w:val="1"/>
    <w:qFormat/>
    <w:uiPriority w:val="0"/>
    <w:pPr>
      <w:ind w:firstLine="420" w:firstLineChars="200"/>
    </w:pPr>
  </w:style>
  <w:style w:type="character" w:customStyle="1" w:styleId="15">
    <w:name w:val="标题 3 Char"/>
    <w:link w:val="2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6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Body Text First Indent 21"/>
    <w:basedOn w:val="18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8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Cs w:val="24"/>
      <w:lang w:bidi="ar-SA"/>
    </w:rPr>
  </w:style>
  <w:style w:type="character" w:customStyle="1" w:styleId="19">
    <w:name w:val="标题 3 字符"/>
    <w:basedOn w:val="14"/>
    <w:link w:val="2"/>
    <w:qFormat/>
    <w:uiPriority w:val="0"/>
    <w:rPr>
      <w:rFonts w:hint="eastAsia" w:ascii="仿宋_GB2312" w:eastAsia="仿宋_GB2312" w:cs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2024-03-01T08:45:00Z</dcterms:created>
  <dc:creator>龙伟丽</dc:creator>
  <cp:lastModifiedBy>范敏韬</cp:lastModifiedBy>
  <dcterms:modified xsi:type="dcterms:W3CDTF">2024-07-06T05:23:59Z</dcterms:modified>
  <dc:title>附件4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23E6CE089AB14585BAF268D03CB4FFB1</vt:lpwstr>
  </property>
</Properties>
</file>