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92" w:rsidRDefault="007C7292" w:rsidP="007C7292">
      <w:pPr>
        <w:spacing w:line="0" w:lineRule="atLeast"/>
        <w:jc w:val="center"/>
        <w:rPr>
          <w:rFonts w:ascii="微软简标宋" w:eastAsia="微软简标宋" w:hAnsi="宋体" w:hint="eastAsia"/>
          <w:sz w:val="44"/>
          <w:szCs w:val="44"/>
        </w:rPr>
      </w:pPr>
    </w:p>
    <w:p w:rsidR="007C7292" w:rsidRDefault="007C7292" w:rsidP="007C7292">
      <w:pPr>
        <w:spacing w:line="0" w:lineRule="atLeast"/>
        <w:jc w:val="center"/>
        <w:rPr>
          <w:rFonts w:ascii="微软简标宋" w:eastAsia="微软简标宋" w:hAnsi="宋体"/>
          <w:sz w:val="44"/>
          <w:szCs w:val="44"/>
        </w:rPr>
      </w:pPr>
      <w:bookmarkStart w:id="0" w:name="_GoBack"/>
      <w:bookmarkEnd w:id="0"/>
      <w:r>
        <w:rPr>
          <w:rFonts w:ascii="微软简标宋" w:eastAsia="微软简标宋" w:hAnsi="宋体" w:hint="eastAsia"/>
          <w:sz w:val="44"/>
          <w:szCs w:val="44"/>
        </w:rPr>
        <w:t>水利工程建设项目档案工作培训班(2019)</w:t>
      </w:r>
    </w:p>
    <w:p w:rsidR="007C7292" w:rsidRDefault="007C7292" w:rsidP="007C7292">
      <w:pPr>
        <w:spacing w:line="0" w:lineRule="atLeast"/>
        <w:jc w:val="center"/>
        <w:rPr>
          <w:rFonts w:ascii="微软简标宋" w:eastAsia="微软简标宋" w:hAnsi="华文细黑" w:cs="宋体" w:hint="eastAsia"/>
          <w:color w:val="000000"/>
          <w:kern w:val="0"/>
          <w:sz w:val="44"/>
          <w:szCs w:val="44"/>
        </w:rPr>
      </w:pPr>
      <w:r>
        <w:rPr>
          <w:rFonts w:ascii="微软简标宋" w:eastAsia="微软简标宋" w:hAnsi="华文细黑" w:cs="宋体" w:hint="eastAsia"/>
          <w:color w:val="000000"/>
          <w:kern w:val="0"/>
          <w:sz w:val="44"/>
          <w:szCs w:val="44"/>
        </w:rPr>
        <w:t>预报名回执</w:t>
      </w:r>
    </w:p>
    <w:p w:rsidR="007C7292" w:rsidRDefault="007C7292" w:rsidP="007C7292">
      <w:pPr>
        <w:spacing w:line="440" w:lineRule="exact"/>
        <w:jc w:val="center"/>
        <w:rPr>
          <w:rFonts w:ascii="仿宋_GB2312" w:eastAsia="仿宋_GB2312" w:hAnsi="华文细黑" w:cs="宋体" w:hint="eastAsia"/>
          <w:b/>
          <w:color w:val="000000"/>
          <w:kern w:val="0"/>
          <w:sz w:val="44"/>
          <w:szCs w:val="44"/>
        </w:rPr>
      </w:pPr>
    </w:p>
    <w:p w:rsidR="007C7292" w:rsidRDefault="007C7292" w:rsidP="007C7292">
      <w:pPr>
        <w:spacing w:line="440" w:lineRule="exact"/>
        <w:ind w:rightChars="-349" w:right="-733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填报时间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2019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                             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79"/>
        <w:gridCol w:w="410"/>
        <w:gridCol w:w="1012"/>
        <w:gridCol w:w="899"/>
        <w:gridCol w:w="540"/>
        <w:gridCol w:w="360"/>
        <w:gridCol w:w="872"/>
        <w:gridCol w:w="1107"/>
        <w:gridCol w:w="1641"/>
        <w:gridCol w:w="1440"/>
      </w:tblGrid>
      <w:tr w:rsidR="007C7292" w:rsidTr="007C7292">
        <w:trPr>
          <w:trHeight w:hRule="exact" w:val="454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单位全称</w:t>
            </w:r>
          </w:p>
        </w:tc>
        <w:tc>
          <w:tcPr>
            <w:tcW w:w="8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C7292" w:rsidTr="007C7292">
        <w:trPr>
          <w:trHeight w:hRule="exact" w:val="454"/>
          <w:jc w:val="center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sz w:val="32"/>
                <w:szCs w:val="32"/>
              </w:rPr>
              <w:t>统一信用代码或纳税人识别号</w:t>
            </w:r>
          </w:p>
        </w:tc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C7292" w:rsidTr="007C7292">
        <w:trPr>
          <w:trHeight w:hRule="exact" w:val="454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C7292" w:rsidTr="007C7292">
        <w:trPr>
          <w:trHeight w:val="454"/>
          <w:jc w:val="center"/>
        </w:trPr>
        <w:tc>
          <w:tcPr>
            <w:tcW w:w="10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报名信息</w:t>
            </w:r>
          </w:p>
        </w:tc>
      </w:tr>
      <w:tr w:rsidR="007C7292" w:rsidTr="007C7292">
        <w:trPr>
          <w:trHeight w:hRule="exact" w:val="46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7C7292" w:rsidTr="007C7292">
        <w:trPr>
          <w:trHeight w:hRule="exact" w:val="454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C7292" w:rsidTr="007C7292">
        <w:trPr>
          <w:trHeight w:hRule="exact" w:val="454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C7292" w:rsidTr="007C7292">
        <w:trPr>
          <w:trHeight w:hRule="exact" w:val="454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C7292" w:rsidTr="007C7292">
        <w:trPr>
          <w:trHeight w:hRule="exact" w:val="454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C7292" w:rsidTr="007C7292">
        <w:trPr>
          <w:trHeight w:hRule="exact" w:val="454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C7292" w:rsidTr="007C7292">
        <w:trPr>
          <w:trHeight w:hRule="exact" w:val="454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C7292" w:rsidTr="007C7292">
        <w:trPr>
          <w:trHeight w:hRule="exact" w:val="454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C7292" w:rsidTr="007C7292">
        <w:trPr>
          <w:trHeight w:hRule="exact" w:val="454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C7292" w:rsidTr="007C7292">
        <w:trPr>
          <w:trHeight w:hRule="exact" w:val="454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92" w:rsidRDefault="007C729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……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2" w:rsidRDefault="007C729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C7292" w:rsidRDefault="007C7292" w:rsidP="007C7292">
      <w:pPr>
        <w:spacing w:line="320" w:lineRule="exact"/>
        <w:ind w:leftChars="-495" w:left="1" w:hangingChars="325" w:hanging="10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7C7292" w:rsidRDefault="007C7292" w:rsidP="007C7292">
      <w:pPr>
        <w:spacing w:line="320" w:lineRule="exact"/>
        <w:ind w:leftChars="-342" w:left="2" w:hangingChars="225" w:hanging="720"/>
        <w:rPr>
          <w:rFonts w:hint="eastAsia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将填写好的回执发至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电子邮箱：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gdsslxh@yeah.net</w:t>
      </w:r>
    </w:p>
    <w:p w:rsidR="007C7292" w:rsidRDefault="007C7292" w:rsidP="007C7292">
      <w:pPr>
        <w:spacing w:line="572" w:lineRule="exact"/>
        <w:rPr>
          <w:rFonts w:ascii="仿宋_GB2312" w:eastAsia="仿宋_GB2312"/>
        </w:rPr>
      </w:pPr>
    </w:p>
    <w:p w:rsidR="00177C3F" w:rsidRPr="007C7292" w:rsidRDefault="00177C3F"/>
    <w:sectPr w:rsidR="00177C3F" w:rsidRPr="007C7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AE" w:rsidRDefault="006869AE" w:rsidP="007C7292">
      <w:r>
        <w:separator/>
      </w:r>
    </w:p>
  </w:endnote>
  <w:endnote w:type="continuationSeparator" w:id="0">
    <w:p w:rsidR="006869AE" w:rsidRDefault="006869AE" w:rsidP="007C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AE" w:rsidRDefault="006869AE" w:rsidP="007C7292">
      <w:r>
        <w:separator/>
      </w:r>
    </w:p>
  </w:footnote>
  <w:footnote w:type="continuationSeparator" w:id="0">
    <w:p w:rsidR="006869AE" w:rsidRDefault="006869AE" w:rsidP="007C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F4"/>
    <w:rsid w:val="00177C3F"/>
    <w:rsid w:val="006869AE"/>
    <w:rsid w:val="007C7292"/>
    <w:rsid w:val="0086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2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2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2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廖敏慧(阅文)</dc:creator>
  <cp:keywords/>
  <dc:description/>
  <cp:lastModifiedBy>廖敏慧(阅文)</cp:lastModifiedBy>
  <cp:revision>2</cp:revision>
  <dcterms:created xsi:type="dcterms:W3CDTF">2019-03-14T06:21:00Z</dcterms:created>
  <dcterms:modified xsi:type="dcterms:W3CDTF">2019-03-14T06:22:00Z</dcterms:modified>
</cp:coreProperties>
</file>